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FE5A" w14:textId="77777777" w:rsidR="00331DD4" w:rsidRDefault="00331DD4" w:rsidP="00DA4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A81A4A1" w14:textId="1A003B44" w:rsidR="00EE3623" w:rsidRDefault="00685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 wp14:anchorId="15EE4D1D" wp14:editId="67824094">
            <wp:extent cx="5328458" cy="1266925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1882" cy="12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1268" w14:textId="77777777" w:rsidR="00685C05" w:rsidRDefault="00685C05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2A95777A" w14:textId="7BA7F132" w:rsidR="005878EC" w:rsidRPr="00331DD4" w:rsidRDefault="005878EC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31DD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Float </w:t>
      </w:r>
      <w:r w:rsidR="005D2DB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Entry F</w:t>
      </w:r>
      <w:r w:rsidRPr="00331DD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orm</w:t>
      </w:r>
    </w:p>
    <w:p w14:paraId="431545A2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1D282D" w14:textId="5D3A1FA1" w:rsidR="006027FE" w:rsidRDefault="00602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Thank you for being part of </w:t>
      </w:r>
      <w:r w:rsidR="00AB191B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="00AC0199">
        <w:rPr>
          <w:rFonts w:ascii="Arial" w:hAnsi="Arial" w:cs="Arial"/>
          <w:b/>
          <w:bCs/>
          <w:sz w:val="24"/>
          <w:szCs w:val="24"/>
        </w:rPr>
        <w:t>Wroughton</w:t>
      </w:r>
      <w:proofErr w:type="spellEnd"/>
      <w:r w:rsidR="00AC0199">
        <w:rPr>
          <w:rFonts w:ascii="Arial" w:hAnsi="Arial" w:cs="Arial"/>
          <w:b/>
          <w:bCs/>
          <w:sz w:val="24"/>
          <w:szCs w:val="24"/>
        </w:rPr>
        <w:t xml:space="preserve"> Carnival 201</w:t>
      </w:r>
      <w:r w:rsidR="00685C05">
        <w:rPr>
          <w:rFonts w:ascii="Arial" w:hAnsi="Arial" w:cs="Arial"/>
          <w:b/>
          <w:bCs/>
          <w:sz w:val="24"/>
          <w:szCs w:val="24"/>
        </w:rPr>
        <w:t>9</w:t>
      </w:r>
    </w:p>
    <w:p w14:paraId="539B1565" w14:textId="77777777" w:rsidR="001D7FB9" w:rsidRDefault="001D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0B5BB" w14:textId="313AD06A" w:rsidR="005878EC" w:rsidRPr="00EE3623" w:rsidRDefault="0060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5878EC">
        <w:rPr>
          <w:rFonts w:ascii="Arial" w:hAnsi="Arial" w:cs="Arial"/>
          <w:sz w:val="24"/>
          <w:szCs w:val="24"/>
        </w:rPr>
        <w:t xml:space="preserve"> complete and return the entry form</w:t>
      </w:r>
      <w:r>
        <w:rPr>
          <w:rFonts w:ascii="Arial" w:hAnsi="Arial" w:cs="Arial"/>
          <w:sz w:val="24"/>
          <w:szCs w:val="24"/>
        </w:rPr>
        <w:t xml:space="preserve"> below</w:t>
      </w:r>
      <w:r w:rsidR="005878EC">
        <w:rPr>
          <w:rFonts w:ascii="Arial" w:hAnsi="Arial" w:cs="Arial"/>
          <w:sz w:val="24"/>
          <w:szCs w:val="24"/>
        </w:rPr>
        <w:t xml:space="preserve"> </w:t>
      </w:r>
      <w:r w:rsidR="001D7FB9">
        <w:rPr>
          <w:rFonts w:ascii="Arial" w:hAnsi="Arial" w:cs="Arial"/>
          <w:sz w:val="24"/>
          <w:szCs w:val="24"/>
        </w:rPr>
        <w:t>via the Carnival website</w:t>
      </w:r>
      <w:r w:rsidR="00DA476E">
        <w:rPr>
          <w:rFonts w:ascii="Arial" w:hAnsi="Arial" w:cs="Arial"/>
          <w:sz w:val="24"/>
          <w:szCs w:val="24"/>
        </w:rPr>
        <w:t xml:space="preserve"> (wroughtoncarnival.com)</w:t>
      </w:r>
      <w:r>
        <w:rPr>
          <w:rFonts w:ascii="Arial" w:hAnsi="Arial" w:cs="Arial"/>
          <w:sz w:val="24"/>
          <w:szCs w:val="24"/>
        </w:rPr>
        <w:t xml:space="preserve"> or email to</w:t>
      </w:r>
      <w:r w:rsidR="00EE362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E3623" w:rsidRPr="005B07AA">
          <w:rPr>
            <w:rStyle w:val="Hyperlink"/>
            <w:rFonts w:ascii="Arial" w:hAnsi="Arial" w:cs="Arial"/>
            <w:sz w:val="24"/>
            <w:szCs w:val="24"/>
          </w:rPr>
          <w:t>wroughtoncarnival@gmail.com</w:t>
        </w:r>
      </w:hyperlink>
      <w:r w:rsidR="00EE3623">
        <w:rPr>
          <w:rFonts w:ascii="Arial" w:hAnsi="Arial" w:cs="Arial"/>
          <w:sz w:val="24"/>
          <w:szCs w:val="24"/>
        </w:rPr>
        <w:t xml:space="preserve"> </w:t>
      </w:r>
      <w:r w:rsidR="001D7FB9">
        <w:rPr>
          <w:rFonts w:ascii="Arial" w:hAnsi="Arial" w:cs="Arial"/>
          <w:sz w:val="24"/>
          <w:szCs w:val="24"/>
        </w:rPr>
        <w:t>by the</w:t>
      </w:r>
      <w:r w:rsidR="005878EC">
        <w:rPr>
          <w:rFonts w:ascii="Arial" w:hAnsi="Arial" w:cs="Arial"/>
          <w:sz w:val="24"/>
          <w:szCs w:val="24"/>
        </w:rPr>
        <w:t xml:space="preserve"> </w:t>
      </w:r>
      <w:r w:rsidR="00AC0199">
        <w:rPr>
          <w:rFonts w:ascii="Arial" w:hAnsi="Arial" w:cs="Arial"/>
          <w:sz w:val="24"/>
          <w:szCs w:val="24"/>
        </w:rPr>
        <w:t>01</w:t>
      </w:r>
      <w:r w:rsidR="00AC0199" w:rsidRPr="00AC0199">
        <w:rPr>
          <w:rFonts w:ascii="Arial" w:hAnsi="Arial" w:cs="Arial"/>
          <w:sz w:val="24"/>
          <w:szCs w:val="24"/>
          <w:vertAlign w:val="superscript"/>
        </w:rPr>
        <w:t>st</w:t>
      </w:r>
      <w:r w:rsidR="00AC0199">
        <w:rPr>
          <w:rFonts w:ascii="Arial" w:hAnsi="Arial" w:cs="Arial"/>
          <w:sz w:val="24"/>
          <w:szCs w:val="24"/>
        </w:rPr>
        <w:t xml:space="preserve"> June 201</w:t>
      </w:r>
      <w:r w:rsidR="00685C05">
        <w:rPr>
          <w:rFonts w:ascii="Arial" w:hAnsi="Arial" w:cs="Arial"/>
          <w:sz w:val="24"/>
          <w:szCs w:val="24"/>
        </w:rPr>
        <w:t>9</w:t>
      </w:r>
      <w:r w:rsidR="005878EC" w:rsidRPr="00EE3623">
        <w:rPr>
          <w:rFonts w:ascii="Arial" w:hAnsi="Arial" w:cs="Arial"/>
          <w:sz w:val="24"/>
          <w:szCs w:val="24"/>
        </w:rPr>
        <w:t>.</w:t>
      </w:r>
    </w:p>
    <w:p w14:paraId="6D98B24E" w14:textId="77777777" w:rsidR="008F2FC4" w:rsidRDefault="008F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D3F6B" w14:textId="60181ABD" w:rsidR="006027FE" w:rsidRDefault="006027FE" w:rsidP="0060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carnival committee will provide a general public liability insurance</w:t>
      </w:r>
      <w:r w:rsidR="00685C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you may also like to consider limited liability insurance for your float. </w:t>
      </w:r>
      <w:r w:rsidR="00AC0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contact the p</w:t>
      </w:r>
      <w:r w:rsidR="00AC0199">
        <w:rPr>
          <w:rFonts w:ascii="Arial" w:hAnsi="Arial" w:cs="Arial"/>
          <w:sz w:val="24"/>
          <w:szCs w:val="24"/>
        </w:rPr>
        <w:t>arade</w:t>
      </w:r>
      <w:r>
        <w:rPr>
          <w:rFonts w:ascii="Arial" w:hAnsi="Arial" w:cs="Arial"/>
          <w:sz w:val="24"/>
          <w:szCs w:val="24"/>
        </w:rPr>
        <w:t xml:space="preserve"> manager on the e-mail ad</w:t>
      </w:r>
      <w:r w:rsidR="001F0385">
        <w:rPr>
          <w:rFonts w:ascii="Arial" w:hAnsi="Arial" w:cs="Arial"/>
          <w:sz w:val="24"/>
          <w:szCs w:val="24"/>
        </w:rPr>
        <w:t>dress above</w:t>
      </w:r>
      <w:r>
        <w:rPr>
          <w:rFonts w:ascii="Arial" w:hAnsi="Arial" w:cs="Arial"/>
          <w:sz w:val="24"/>
          <w:szCs w:val="24"/>
        </w:rPr>
        <w:t xml:space="preserve"> for further details.</w:t>
      </w:r>
    </w:p>
    <w:p w14:paraId="2F76A0B2" w14:textId="77777777" w:rsidR="006027FE" w:rsidRDefault="00602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FFA8AC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Entries received </w:t>
      </w:r>
      <w:r w:rsidR="006027FE">
        <w:rPr>
          <w:rFonts w:ascii="Arial" w:hAnsi="Arial" w:cs="Arial"/>
          <w:sz w:val="24"/>
          <w:szCs w:val="24"/>
        </w:rPr>
        <w:t xml:space="preserve">after the closing date </w:t>
      </w:r>
      <w:r>
        <w:rPr>
          <w:rFonts w:ascii="Arial" w:hAnsi="Arial" w:cs="Arial"/>
          <w:sz w:val="24"/>
          <w:szCs w:val="24"/>
        </w:rPr>
        <w:t>will be expected to provide their own insurance &amp; a copy of the certificate to be attached to this entry form.</w:t>
      </w:r>
    </w:p>
    <w:p w14:paraId="0EF6D0CA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B48411" w14:textId="533C3BD8" w:rsidR="005878EC" w:rsidRDefault="001D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pleased to confirm that there is no</w:t>
      </w:r>
      <w:r w:rsidR="00657873">
        <w:rPr>
          <w:rFonts w:ascii="Arial" w:hAnsi="Arial" w:cs="Arial"/>
          <w:sz w:val="24"/>
          <w:szCs w:val="24"/>
        </w:rPr>
        <w:t xml:space="preserve"> entry fee payable.</w:t>
      </w:r>
    </w:p>
    <w:p w14:paraId="013B39E0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7F49B" w14:textId="40C7FD49" w:rsidR="005878EC" w:rsidRDefault="005878EC" w:rsidP="001E22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 would like to enter </w:t>
      </w:r>
      <w:proofErr w:type="spellStart"/>
      <w:r w:rsidR="008F2FC4">
        <w:rPr>
          <w:rFonts w:ascii="Arial" w:hAnsi="Arial" w:cs="Arial"/>
          <w:b/>
          <w:bCs/>
          <w:sz w:val="24"/>
          <w:szCs w:val="24"/>
        </w:rPr>
        <w:t>Wroughton</w:t>
      </w:r>
      <w:proofErr w:type="spellEnd"/>
      <w:r w:rsidR="008F2FC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1D7FB9">
        <w:rPr>
          <w:rFonts w:ascii="Arial" w:hAnsi="Arial" w:cs="Arial"/>
          <w:b/>
          <w:bCs/>
          <w:sz w:val="24"/>
          <w:szCs w:val="24"/>
        </w:rPr>
        <w:t>arnival P</w:t>
      </w:r>
      <w:r w:rsidR="00657873">
        <w:rPr>
          <w:rFonts w:ascii="Arial" w:hAnsi="Arial" w:cs="Arial"/>
          <w:b/>
          <w:bCs/>
          <w:sz w:val="24"/>
          <w:szCs w:val="24"/>
        </w:rPr>
        <w:t>arade</w:t>
      </w:r>
      <w:r w:rsidR="001D7FB9">
        <w:rPr>
          <w:rFonts w:ascii="Arial" w:hAnsi="Arial" w:cs="Arial"/>
          <w:b/>
          <w:bCs/>
          <w:sz w:val="24"/>
          <w:szCs w:val="24"/>
        </w:rPr>
        <w:t xml:space="preserve"> on Saturday </w:t>
      </w:r>
      <w:r w:rsidR="00685C05">
        <w:rPr>
          <w:rFonts w:ascii="Arial" w:hAnsi="Arial" w:cs="Arial"/>
          <w:b/>
          <w:bCs/>
          <w:sz w:val="24"/>
          <w:szCs w:val="24"/>
        </w:rPr>
        <w:t>6</w:t>
      </w:r>
      <w:r w:rsidR="00AC0199" w:rsidRPr="00AC019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C019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July 201</w:t>
      </w:r>
      <w:r w:rsidR="00685C05">
        <w:rPr>
          <w:rFonts w:ascii="Arial" w:hAnsi="Arial" w:cs="Arial"/>
          <w:b/>
          <w:bCs/>
          <w:sz w:val="24"/>
          <w:szCs w:val="24"/>
        </w:rPr>
        <w:t>9</w:t>
      </w:r>
    </w:p>
    <w:p w14:paraId="0FDFBAED" w14:textId="77777777" w:rsidR="005878EC" w:rsidRDefault="0027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Organisation/ Group Name</w:t>
      </w:r>
      <w:r w:rsidR="005878EC">
        <w:rPr>
          <w:rFonts w:ascii="Arial" w:hAnsi="Arial" w:cs="Arial"/>
          <w:b/>
          <w:bCs/>
          <w:sz w:val="24"/>
          <w:szCs w:val="24"/>
        </w:rPr>
        <w:t>_____________________________</w:t>
      </w:r>
      <w:r>
        <w:rPr>
          <w:rFonts w:ascii="Arial" w:hAnsi="Arial" w:cs="Arial"/>
          <w:b/>
          <w:bCs/>
          <w:sz w:val="24"/>
          <w:szCs w:val="24"/>
        </w:rPr>
        <w:t>_________</w:t>
      </w:r>
    </w:p>
    <w:p w14:paraId="1512C229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AF4AE2" w14:textId="76B5E68F" w:rsidR="005878EC" w:rsidRDefault="0027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  <w:r w:rsidR="005F10D8">
        <w:rPr>
          <w:rFonts w:ascii="Arial" w:hAnsi="Arial" w:cs="Arial"/>
          <w:b/>
          <w:bCs/>
          <w:sz w:val="24"/>
          <w:szCs w:val="24"/>
        </w:rPr>
        <w:t xml:space="preserve"> </w:t>
      </w:r>
      <w:r w:rsidR="005878EC">
        <w:rPr>
          <w:rFonts w:ascii="Arial" w:hAnsi="Arial" w:cs="Arial"/>
          <w:b/>
          <w:bCs/>
          <w:sz w:val="24"/>
          <w:szCs w:val="24"/>
        </w:rPr>
        <w:t>Name:</w:t>
      </w:r>
      <w:r w:rsidR="005F10D8">
        <w:rPr>
          <w:rFonts w:ascii="Arial" w:hAnsi="Arial" w:cs="Arial"/>
          <w:b/>
          <w:bCs/>
          <w:sz w:val="24"/>
          <w:szCs w:val="24"/>
        </w:rPr>
        <w:t xml:space="preserve"> </w:t>
      </w:r>
      <w:r w:rsidR="005878EC">
        <w:rPr>
          <w:rFonts w:ascii="Arial" w:hAnsi="Arial" w:cs="Arial"/>
          <w:b/>
          <w:bCs/>
          <w:sz w:val="24"/>
          <w:szCs w:val="24"/>
        </w:rPr>
        <w:t>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</w:t>
      </w:r>
      <w:r w:rsidR="005878EC">
        <w:rPr>
          <w:rFonts w:ascii="Arial" w:hAnsi="Arial" w:cs="Arial"/>
          <w:b/>
          <w:bCs/>
          <w:sz w:val="24"/>
          <w:szCs w:val="24"/>
        </w:rPr>
        <w:t>____</w:t>
      </w:r>
    </w:p>
    <w:p w14:paraId="1771BB2F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26A65C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</w:t>
      </w:r>
      <w:r w:rsidR="00166A3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_____________________________</w:t>
      </w:r>
      <w:r w:rsidR="001E22A6">
        <w:rPr>
          <w:rFonts w:ascii="Arial" w:hAnsi="Arial" w:cs="Arial"/>
          <w:b/>
          <w:bCs/>
          <w:sz w:val="24"/>
          <w:szCs w:val="24"/>
        </w:rPr>
        <w:t>___________________</w:t>
      </w:r>
    </w:p>
    <w:p w14:paraId="42C8D84F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1F3414" w14:textId="5FAD4D24" w:rsidR="005878EC" w:rsidRDefault="001E2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Telephone Number:</w:t>
      </w:r>
      <w:r w:rsidR="005F10D8">
        <w:rPr>
          <w:rFonts w:ascii="Arial" w:hAnsi="Arial" w:cs="Arial"/>
          <w:b/>
          <w:bCs/>
          <w:sz w:val="24"/>
          <w:szCs w:val="24"/>
        </w:rPr>
        <w:t xml:space="preserve"> </w:t>
      </w:r>
      <w:r w:rsidR="005878EC">
        <w:rPr>
          <w:rFonts w:ascii="Arial" w:hAnsi="Arial" w:cs="Arial"/>
          <w:b/>
          <w:bCs/>
          <w:sz w:val="24"/>
          <w:szCs w:val="24"/>
        </w:rPr>
        <w:t>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</w:t>
      </w:r>
    </w:p>
    <w:p w14:paraId="7E1DBF59" w14:textId="77777777" w:rsidR="008F2FC4" w:rsidRDefault="008F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42C29A" w14:textId="77777777" w:rsidR="008F2FC4" w:rsidRDefault="008F2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Theme Details: ___________________</w:t>
      </w:r>
      <w:r w:rsidR="001E22A6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14:paraId="5A305ECB" w14:textId="77777777" w:rsidR="002723FC" w:rsidRDefault="0027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B16B37" w14:textId="77777777" w:rsidR="002723FC" w:rsidRDefault="0027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Number of people in Party: ______________________________________</w:t>
      </w:r>
    </w:p>
    <w:p w14:paraId="0D6ACBD0" w14:textId="77777777" w:rsidR="003B64EC" w:rsidRDefault="003B6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19B231" w14:textId="77777777" w:rsidR="003B64EC" w:rsidRDefault="001D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Walking or Motorised Float: </w:t>
      </w:r>
      <w:r w:rsidR="001E22A6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14:paraId="55D5F484" w14:textId="77777777" w:rsidR="003B64EC" w:rsidRDefault="003B6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124951" w14:textId="77777777" w:rsidR="003B64EC" w:rsidRDefault="003B6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Music Incorporated: yes/no</w:t>
      </w:r>
    </w:p>
    <w:p w14:paraId="34936857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16A920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Overall Length of Entry</w:t>
      </w:r>
      <w:r w:rsidR="003B66C0">
        <w:rPr>
          <w:rFonts w:ascii="Arial" w:hAnsi="Arial" w:cs="Arial"/>
          <w:b/>
          <w:bCs/>
          <w:sz w:val="24"/>
          <w:szCs w:val="24"/>
        </w:rPr>
        <w:t xml:space="preserve"> (if motorised) i</w:t>
      </w:r>
      <w:r>
        <w:rPr>
          <w:rFonts w:ascii="Arial" w:hAnsi="Arial" w:cs="Arial"/>
          <w:b/>
          <w:bCs/>
          <w:sz w:val="24"/>
          <w:szCs w:val="24"/>
        </w:rPr>
        <w:t>n metres:</w:t>
      </w:r>
      <w:r w:rsidR="008F2FC4">
        <w:rPr>
          <w:rFonts w:ascii="Arial" w:hAnsi="Arial" w:cs="Arial"/>
          <w:b/>
          <w:bCs/>
          <w:sz w:val="24"/>
          <w:szCs w:val="24"/>
        </w:rPr>
        <w:t xml:space="preserve"> __</w:t>
      </w:r>
      <w:r w:rsidR="006027FE">
        <w:rPr>
          <w:rFonts w:ascii="Arial" w:hAnsi="Arial" w:cs="Arial"/>
          <w:b/>
          <w:bCs/>
          <w:sz w:val="24"/>
          <w:szCs w:val="24"/>
        </w:rPr>
        <w:t>_________________</w:t>
      </w:r>
    </w:p>
    <w:p w14:paraId="7E62EA17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BB80C6" w14:textId="5083C8F8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understand the conditions of entry</w:t>
      </w:r>
      <w:r w:rsidR="003B66C0">
        <w:rPr>
          <w:rFonts w:ascii="Arial" w:hAnsi="Arial" w:cs="Arial"/>
          <w:b/>
          <w:bCs/>
          <w:sz w:val="24"/>
          <w:szCs w:val="24"/>
        </w:rPr>
        <w:t xml:space="preserve"> (see below)</w:t>
      </w:r>
      <w:r>
        <w:rPr>
          <w:rFonts w:ascii="Arial" w:hAnsi="Arial" w:cs="Arial"/>
          <w:b/>
          <w:bCs/>
          <w:sz w:val="24"/>
          <w:szCs w:val="24"/>
        </w:rPr>
        <w:t xml:space="preserve"> to the p</w:t>
      </w:r>
      <w:r w:rsidR="005D4204">
        <w:rPr>
          <w:rFonts w:ascii="Arial" w:hAnsi="Arial" w:cs="Arial"/>
          <w:b/>
          <w:bCs/>
          <w:sz w:val="24"/>
          <w:szCs w:val="24"/>
        </w:rPr>
        <w:t>arade</w:t>
      </w:r>
      <w:r>
        <w:rPr>
          <w:rFonts w:ascii="Arial" w:hAnsi="Arial" w:cs="Arial"/>
          <w:b/>
          <w:bCs/>
          <w:sz w:val="24"/>
          <w:szCs w:val="24"/>
        </w:rPr>
        <w:t xml:space="preserve"> and agree to abide by them</w:t>
      </w:r>
      <w:r w:rsidR="007E3D86">
        <w:rPr>
          <w:rFonts w:ascii="Arial" w:hAnsi="Arial" w:cs="Arial"/>
          <w:b/>
          <w:bCs/>
          <w:sz w:val="24"/>
          <w:szCs w:val="24"/>
        </w:rPr>
        <w:t>.</w:t>
      </w:r>
    </w:p>
    <w:p w14:paraId="3B47EEB1" w14:textId="2FA9873C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B5D48D" w14:textId="77777777" w:rsidR="00685C05" w:rsidRDefault="0068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9CD012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Signed______________________</w:t>
      </w:r>
      <w:r w:rsidR="00034772">
        <w:rPr>
          <w:rFonts w:ascii="Arial" w:hAnsi="Arial" w:cs="Arial"/>
          <w:b/>
          <w:bCs/>
          <w:sz w:val="24"/>
          <w:szCs w:val="24"/>
        </w:rPr>
        <w:tab/>
      </w:r>
      <w:r w:rsidR="0003477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Date ____/_____/____</w:t>
      </w:r>
    </w:p>
    <w:p w14:paraId="07E71F3B" w14:textId="77777777" w:rsidR="003B64EC" w:rsidRPr="003B64EC" w:rsidRDefault="003B64EC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48A5C1FF" w14:textId="534CA63F" w:rsidR="003B64EC" w:rsidRDefault="003B6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4675C8EA" w14:textId="77777777" w:rsidR="00685C05" w:rsidRDefault="0068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1A1029E2" w14:textId="5EB0F28F" w:rsidR="005878EC" w:rsidRDefault="00BE0A7F" w:rsidP="00AB1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C00000"/>
          <w:sz w:val="24"/>
          <w:szCs w:val="24"/>
          <w:u w:val="single"/>
        </w:rPr>
        <w:t>FLOAT</w:t>
      </w:r>
      <w:r w:rsidR="007E3D8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MARSHALS</w:t>
      </w:r>
      <w:r w:rsidR="005F10D8" w:rsidRPr="005F10D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(PROVIDED BY YOU) </w:t>
      </w:r>
      <w:r>
        <w:rPr>
          <w:rFonts w:ascii="Arial" w:hAnsi="Arial" w:cs="Arial"/>
          <w:b/>
          <w:bCs/>
          <w:color w:val="C00000"/>
          <w:sz w:val="24"/>
          <w:szCs w:val="24"/>
          <w:u w:val="single"/>
        </w:rPr>
        <w:t>RESPONSIBILITIES</w:t>
      </w:r>
      <w:r w:rsidR="005F10D8" w:rsidRPr="005F10D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79237932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E78EA0" w14:textId="77777777" w:rsidR="00F6107C" w:rsidRPr="00AB191B" w:rsidRDefault="00F6107C" w:rsidP="00F610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Travelling with the float from the time of line up in The Fox &amp; Hounds/White Hart Car Park to safe arr</w:t>
      </w:r>
      <w:r>
        <w:rPr>
          <w:rFonts w:ascii="Arial" w:hAnsi="Arial" w:cs="Arial"/>
          <w:b/>
          <w:bCs/>
          <w:sz w:val="24"/>
          <w:szCs w:val="24"/>
        </w:rPr>
        <w:t>ival and dispersal after the parade</w:t>
      </w:r>
      <w:r w:rsidRPr="00AB191B">
        <w:rPr>
          <w:rFonts w:ascii="Arial" w:hAnsi="Arial" w:cs="Arial"/>
          <w:b/>
          <w:bCs/>
          <w:sz w:val="24"/>
          <w:szCs w:val="24"/>
        </w:rPr>
        <w:t>.</w:t>
      </w:r>
    </w:p>
    <w:p w14:paraId="2D5780F8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FB72DA" w14:textId="77777777" w:rsidR="00F6107C" w:rsidRPr="00AB191B" w:rsidRDefault="00F6107C" w:rsidP="00F610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Carrying out a safety check of the vehicle with regards to seating, rails, props</w:t>
      </w:r>
      <w:r>
        <w:rPr>
          <w:rFonts w:ascii="Arial" w:hAnsi="Arial" w:cs="Arial"/>
          <w:b/>
          <w:bCs/>
          <w:sz w:val="24"/>
          <w:szCs w:val="24"/>
        </w:rPr>
        <w:t>, trip hazards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etc.</w:t>
      </w:r>
    </w:p>
    <w:p w14:paraId="1971D6FC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514775" w14:textId="77777777" w:rsidR="00F6107C" w:rsidRPr="00AB191B" w:rsidRDefault="00F6107C" w:rsidP="00F610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Checking tow bars, electrical and other equipment prior to move off at 1pm.</w:t>
      </w:r>
      <w:r>
        <w:rPr>
          <w:rFonts w:ascii="Arial" w:hAnsi="Arial" w:cs="Arial"/>
          <w:b/>
          <w:bCs/>
          <w:sz w:val="24"/>
          <w:szCs w:val="24"/>
        </w:rPr>
        <w:t xml:space="preserve">  Electrical equipment must have been checked by a suitably qualified person beforehand. A fire extinguisher must be carried if there is a fire risk. No naked flames allowed, including smoking or vaping.</w:t>
      </w:r>
    </w:p>
    <w:p w14:paraId="2C2F190A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E05DB1" w14:textId="77777777" w:rsidR="00F6107C" w:rsidRPr="00AB191B" w:rsidRDefault="00F6107C" w:rsidP="00F610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Watching the vehicle occupants and the crowd whilst moving to discourage the throwing of missiles of any sort</w:t>
      </w:r>
      <w:r>
        <w:rPr>
          <w:rFonts w:ascii="Arial" w:hAnsi="Arial" w:cs="Arial"/>
          <w:b/>
          <w:bCs/>
          <w:sz w:val="24"/>
          <w:szCs w:val="24"/>
        </w:rPr>
        <w:t>, ensure the safe behaviour of participants on the float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and encourage the use of collection boxes.</w:t>
      </w:r>
    </w:p>
    <w:p w14:paraId="2B770699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44F75F" w14:textId="77777777" w:rsidR="00F6107C" w:rsidRDefault="00F6107C" w:rsidP="00F610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In the event of a road traffic accident or float incident the p</w:t>
      </w:r>
      <w:r>
        <w:rPr>
          <w:rFonts w:ascii="Arial" w:hAnsi="Arial" w:cs="Arial"/>
          <w:b/>
          <w:bCs/>
          <w:sz w:val="24"/>
          <w:szCs w:val="24"/>
        </w:rPr>
        <w:t>arade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will stop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he float marshals will ensure safe evacuation of their float and call for </w:t>
      </w: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AB191B">
        <w:rPr>
          <w:rFonts w:ascii="Arial" w:hAnsi="Arial" w:cs="Arial"/>
          <w:b/>
          <w:bCs/>
          <w:sz w:val="24"/>
          <w:szCs w:val="24"/>
        </w:rPr>
        <w:t>assistance of emergency or breakdown services - most services will be part of the p</w:t>
      </w:r>
      <w:r>
        <w:rPr>
          <w:rFonts w:ascii="Arial" w:hAnsi="Arial" w:cs="Arial"/>
          <w:b/>
          <w:bCs/>
          <w:sz w:val="24"/>
          <w:szCs w:val="24"/>
        </w:rPr>
        <w:t>arade</w:t>
      </w:r>
      <w:r w:rsidRPr="00AB191B">
        <w:rPr>
          <w:rFonts w:ascii="Arial" w:hAnsi="Arial" w:cs="Arial"/>
          <w:b/>
          <w:bCs/>
          <w:sz w:val="24"/>
          <w:szCs w:val="24"/>
        </w:rPr>
        <w:t>.</w:t>
      </w:r>
    </w:p>
    <w:p w14:paraId="40D2BE8B" w14:textId="77777777" w:rsidR="00F6107C" w:rsidRPr="009021F7" w:rsidRDefault="00F6107C" w:rsidP="00F6107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FE4BBD3" w14:textId="77777777" w:rsidR="00F6107C" w:rsidRPr="00AB191B" w:rsidRDefault="00F6107C" w:rsidP="00F610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Avoid conflict with persons in the crowd - walk away. Call a Carnival steward if necessary.</w:t>
      </w:r>
    </w:p>
    <w:p w14:paraId="35068BFC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34FF9D" w14:textId="77777777" w:rsidR="00F6107C" w:rsidRPr="00AB191B" w:rsidRDefault="00F6107C" w:rsidP="00F610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Wearing high visibility jackets (provided by you) AT ALL TIMES.</w:t>
      </w:r>
    </w:p>
    <w:p w14:paraId="273F054D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BB1797" w14:textId="77777777" w:rsidR="00F6107C" w:rsidRPr="00AB191B" w:rsidRDefault="00F6107C" w:rsidP="00F610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 xml:space="preserve">Ensure your float follows directions of carnival </w:t>
      </w:r>
      <w:r>
        <w:rPr>
          <w:rFonts w:ascii="Arial" w:hAnsi="Arial" w:cs="Arial"/>
          <w:b/>
          <w:bCs/>
          <w:sz w:val="24"/>
          <w:szCs w:val="24"/>
        </w:rPr>
        <w:t xml:space="preserve">road </w:t>
      </w:r>
      <w:r w:rsidRPr="00AB191B">
        <w:rPr>
          <w:rFonts w:ascii="Arial" w:hAnsi="Arial" w:cs="Arial"/>
          <w:b/>
          <w:bCs/>
          <w:sz w:val="24"/>
          <w:szCs w:val="24"/>
        </w:rPr>
        <w:t>marshals at all times.</w:t>
      </w:r>
    </w:p>
    <w:p w14:paraId="1F84D3AC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B942D4" w14:textId="77777777" w:rsidR="00F6107C" w:rsidRPr="00AB191B" w:rsidRDefault="00F6107C" w:rsidP="00F610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ALL marshals must be over 18yrs of age.</w:t>
      </w:r>
    </w:p>
    <w:p w14:paraId="6F459495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62029A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0AAC21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C00000"/>
          <w:sz w:val="24"/>
          <w:szCs w:val="24"/>
          <w:u w:val="single"/>
        </w:rPr>
        <w:t>CARNIVAL PARADE RULES</w:t>
      </w:r>
    </w:p>
    <w:p w14:paraId="667A5430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FCAC58" w14:textId="77777777" w:rsidR="00F6107C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2A91">
        <w:rPr>
          <w:rFonts w:ascii="Arial" w:hAnsi="Arial" w:cs="Arial"/>
          <w:b/>
          <w:bCs/>
          <w:sz w:val="24"/>
          <w:szCs w:val="24"/>
        </w:rPr>
        <w:t>Every p</w:t>
      </w:r>
      <w:r>
        <w:rPr>
          <w:rFonts w:ascii="Arial" w:hAnsi="Arial" w:cs="Arial"/>
          <w:b/>
          <w:bCs/>
          <w:sz w:val="24"/>
          <w:szCs w:val="24"/>
        </w:rPr>
        <w:t>arade</w:t>
      </w:r>
      <w:r w:rsidRPr="00D92A91">
        <w:rPr>
          <w:rFonts w:ascii="Arial" w:hAnsi="Arial" w:cs="Arial"/>
          <w:b/>
          <w:bCs/>
          <w:sz w:val="24"/>
          <w:szCs w:val="24"/>
        </w:rPr>
        <w:t xml:space="preserve"> vehicle must provide two marshals to ensure the safety of</w:t>
      </w:r>
      <w:r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D92A91">
        <w:rPr>
          <w:rFonts w:ascii="Arial" w:hAnsi="Arial" w:cs="Arial"/>
          <w:b/>
          <w:bCs/>
          <w:sz w:val="24"/>
          <w:szCs w:val="24"/>
        </w:rPr>
        <w:t xml:space="preserve"> persons travelling on the vehicle or trailer.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92A91">
        <w:rPr>
          <w:rFonts w:ascii="Arial" w:hAnsi="Arial" w:cs="Arial"/>
          <w:b/>
          <w:bCs/>
          <w:sz w:val="24"/>
          <w:szCs w:val="24"/>
        </w:rPr>
        <w:t xml:space="preserve">You are asked to comply with the carnival health and safety </w:t>
      </w:r>
      <w:r>
        <w:rPr>
          <w:rFonts w:ascii="Arial" w:hAnsi="Arial" w:cs="Arial"/>
          <w:b/>
          <w:bCs/>
          <w:sz w:val="24"/>
          <w:szCs w:val="24"/>
        </w:rPr>
        <w:t>guidelines to ensure the safety of all involved.</w:t>
      </w:r>
    </w:p>
    <w:p w14:paraId="616CB649" w14:textId="77777777" w:rsidR="00F6107C" w:rsidRDefault="00F6107C" w:rsidP="00F61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99F459" w14:textId="77777777" w:rsidR="00F6107C" w:rsidRDefault="00F6107C" w:rsidP="00F61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speak to the Parade Manager if you would like a copy of the parade risk assessment.</w:t>
      </w:r>
    </w:p>
    <w:p w14:paraId="073FCE68" w14:textId="77777777" w:rsidR="00F6107C" w:rsidRPr="00D92A91" w:rsidRDefault="00F6107C" w:rsidP="00F61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DE179E" w14:textId="77777777" w:rsidR="00F6107C" w:rsidRPr="00AB191B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All motor vehicles must have at least third party road risk insurance</w:t>
      </w:r>
      <w:r>
        <w:rPr>
          <w:rFonts w:ascii="Arial" w:hAnsi="Arial" w:cs="Arial"/>
          <w:b/>
          <w:bCs/>
          <w:sz w:val="24"/>
          <w:szCs w:val="24"/>
        </w:rPr>
        <w:t xml:space="preserve"> and be driven by someone with the appropriate driving licence and competence in driving that vehicle within the parameters required e.g. low speed</w:t>
      </w:r>
      <w:r w:rsidRPr="00AB191B">
        <w:rPr>
          <w:rFonts w:ascii="Arial" w:hAnsi="Arial" w:cs="Arial"/>
          <w:b/>
          <w:bCs/>
          <w:sz w:val="24"/>
          <w:szCs w:val="24"/>
        </w:rPr>
        <w:t>.</w:t>
      </w:r>
    </w:p>
    <w:p w14:paraId="243CC5D7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7EA0D9" w14:textId="77777777" w:rsidR="00F6107C" w:rsidRPr="00AB191B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Floats must not exceed an overall width of 3.5 metres.</w:t>
      </w:r>
    </w:p>
    <w:p w14:paraId="76ED7334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6991F2" w14:textId="77777777" w:rsidR="00F6107C" w:rsidRPr="00AB191B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Floats must not exceed an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overall height of 5 metres.</w:t>
      </w:r>
    </w:p>
    <w:p w14:paraId="0310B4BA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F205CF" w14:textId="77777777" w:rsidR="00F6107C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To be eligible for judging, the float entry form must be submitted to the organiser prior to the closing date.</w:t>
      </w:r>
    </w:p>
    <w:p w14:paraId="09D59F8F" w14:textId="77777777" w:rsidR="00F6107C" w:rsidRPr="00D92A91" w:rsidRDefault="00F6107C" w:rsidP="00F6107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356F4C2" w14:textId="77777777" w:rsidR="00F6107C" w:rsidRPr="00AB191B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judge’s decision of the winning float is final.</w:t>
      </w:r>
    </w:p>
    <w:p w14:paraId="19F89F14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FB8B9E" w14:textId="77777777" w:rsidR="00F6107C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D86">
        <w:rPr>
          <w:rFonts w:ascii="Arial" w:hAnsi="Arial" w:cs="Arial"/>
          <w:b/>
          <w:bCs/>
          <w:sz w:val="24"/>
          <w:szCs w:val="24"/>
        </w:rPr>
        <w:t>A signed entry form is our guarantee that you will abide by the rules for p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E3D86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ade</w:t>
      </w:r>
      <w:r w:rsidRPr="007E3D86">
        <w:rPr>
          <w:rFonts w:ascii="Arial" w:hAnsi="Arial" w:cs="Arial"/>
          <w:b/>
          <w:bCs/>
          <w:sz w:val="24"/>
          <w:szCs w:val="24"/>
        </w:rPr>
        <w:t xml:space="preserve"> entry as se</w:t>
      </w:r>
      <w:r>
        <w:rPr>
          <w:rFonts w:ascii="Arial" w:hAnsi="Arial" w:cs="Arial"/>
          <w:b/>
          <w:bCs/>
          <w:sz w:val="24"/>
          <w:szCs w:val="24"/>
        </w:rPr>
        <w:t>t out by the carnival committee in this document.</w:t>
      </w:r>
    </w:p>
    <w:p w14:paraId="5A2825EE" w14:textId="77777777" w:rsidR="00F6107C" w:rsidRPr="007E3D86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440D47" w14:textId="77777777" w:rsidR="00F6107C" w:rsidRPr="00AB191B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 xml:space="preserve">Floats will be allocated a starting position at either the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ox &amp; 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ounds or the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hite 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art car park where a </w:t>
      </w:r>
      <w:r w:rsidRPr="005F10D8">
        <w:rPr>
          <w:rFonts w:ascii="Arial" w:hAnsi="Arial" w:cs="Arial"/>
          <w:b/>
          <w:bCs/>
          <w:sz w:val="24"/>
          <w:szCs w:val="24"/>
        </w:rPr>
        <w:t>marshal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will be in attendance to direct them to their holding place.</w:t>
      </w:r>
    </w:p>
    <w:p w14:paraId="3ABE3343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C15C58" w14:textId="77777777" w:rsidR="00F6107C" w:rsidRPr="00AB191B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We would also like to specify that the p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B191B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ade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will depart at approximately 1:00pm and we would ask that you are ready to depart at this time.</w:t>
      </w:r>
    </w:p>
    <w:p w14:paraId="6E006EFD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AEC3A4" w14:textId="77777777" w:rsidR="00F6107C" w:rsidRPr="00AB191B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>Any float not complying with carnival rules or causing long delays or disruptions will be withdrawn from the p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B191B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ade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by p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B191B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ade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marshals.</w:t>
      </w:r>
    </w:p>
    <w:p w14:paraId="48943B6D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B89E0F" w14:textId="77777777" w:rsidR="00F6107C" w:rsidRPr="00AB191B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191B">
        <w:rPr>
          <w:rFonts w:ascii="Arial" w:hAnsi="Arial" w:cs="Arial"/>
          <w:b/>
          <w:bCs/>
          <w:sz w:val="24"/>
          <w:szCs w:val="24"/>
        </w:rPr>
        <w:t xml:space="preserve">A zero tolerance policy is upheld </w:t>
      </w:r>
      <w:r>
        <w:rPr>
          <w:rFonts w:ascii="Arial" w:hAnsi="Arial" w:cs="Arial"/>
          <w:b/>
          <w:bCs/>
          <w:sz w:val="24"/>
          <w:szCs w:val="24"/>
        </w:rPr>
        <w:t xml:space="preserve">by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</w:t>
      </w:r>
      <w:r w:rsidRPr="00AB191B">
        <w:rPr>
          <w:rFonts w:ascii="Arial" w:hAnsi="Arial" w:cs="Arial"/>
          <w:b/>
          <w:bCs/>
          <w:sz w:val="24"/>
          <w:szCs w:val="24"/>
        </w:rPr>
        <w:t>roughton</w:t>
      </w:r>
      <w:proofErr w:type="spellEnd"/>
      <w:r w:rsidRPr="00AB191B">
        <w:rPr>
          <w:rFonts w:ascii="Arial" w:hAnsi="Arial" w:cs="Arial"/>
          <w:b/>
          <w:bCs/>
          <w:sz w:val="24"/>
          <w:szCs w:val="24"/>
        </w:rPr>
        <w:t xml:space="preserve"> carnival committee.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191B">
        <w:rPr>
          <w:rFonts w:ascii="Arial" w:hAnsi="Arial" w:cs="Arial"/>
          <w:b/>
          <w:bCs/>
          <w:sz w:val="24"/>
          <w:szCs w:val="24"/>
        </w:rPr>
        <w:t xml:space="preserve"> Violent or abusive behaviour will not be tolerated.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191B">
        <w:rPr>
          <w:rFonts w:ascii="Arial" w:hAnsi="Arial" w:cs="Arial"/>
          <w:b/>
          <w:bCs/>
          <w:sz w:val="24"/>
          <w:szCs w:val="24"/>
        </w:rPr>
        <w:t>Those who are seen to be participating in such behaviours will be withdrawn and asked to leave.</w:t>
      </w:r>
    </w:p>
    <w:p w14:paraId="3A94A102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F1916E" w14:textId="77777777" w:rsidR="00F6107C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7DDB">
        <w:rPr>
          <w:rFonts w:ascii="Arial" w:hAnsi="Arial" w:cs="Arial"/>
          <w:b/>
          <w:bCs/>
          <w:sz w:val="24"/>
          <w:szCs w:val="24"/>
        </w:rPr>
        <w:t>The consumption of alcohol during the carnival p</w:t>
      </w:r>
      <w:r>
        <w:rPr>
          <w:rFonts w:ascii="Arial" w:hAnsi="Arial" w:cs="Arial"/>
          <w:b/>
          <w:bCs/>
          <w:sz w:val="24"/>
          <w:szCs w:val="24"/>
        </w:rPr>
        <w:t>arade</w:t>
      </w:r>
      <w:r w:rsidRPr="00977DDB">
        <w:rPr>
          <w:rFonts w:ascii="Arial" w:hAnsi="Arial" w:cs="Arial"/>
          <w:b/>
          <w:bCs/>
          <w:sz w:val="24"/>
          <w:szCs w:val="24"/>
        </w:rPr>
        <w:t xml:space="preserve"> by any of the participants is strictly prohibited.</w:t>
      </w:r>
    </w:p>
    <w:p w14:paraId="386522A5" w14:textId="77777777" w:rsidR="00F6107C" w:rsidRPr="009021F7" w:rsidRDefault="00F6107C" w:rsidP="00F6107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AEEED2F" w14:textId="77777777" w:rsidR="00F6107C" w:rsidRPr="00977DDB" w:rsidRDefault="00F6107C" w:rsidP="00F610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Participants are encouraged to wear, or have to hand, appropriate clothing for the likely weather conditions and have sunglasses, sunscreen and water available.</w:t>
      </w:r>
    </w:p>
    <w:p w14:paraId="5B0DE45D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FE97C8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119EE2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WE THANK YOU FOR YOUR CO-OPERATION</w:t>
      </w:r>
    </w:p>
    <w:p w14:paraId="67092C06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65EADFE8" w14:textId="77777777" w:rsidR="00F6107C" w:rsidRDefault="00F6107C" w:rsidP="00F610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WE WISH YOU LUCK AND HOPE YOU ENJOY THE DAY</w:t>
      </w:r>
    </w:p>
    <w:p w14:paraId="4DDB9434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7BD178FC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2E1B638B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6BC6990B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3CEA3B20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00EB057C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533E04C4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0D49BF2E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6137FCD5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3BEB6F44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52184F28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09A18801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14EB3302" w14:textId="77777777" w:rsidR="00A4507E" w:rsidRDefault="00A4507E" w:rsidP="00A450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color w:val="C00000"/>
          <w:sz w:val="24"/>
          <w:szCs w:val="24"/>
        </w:rPr>
        <w:drawing>
          <wp:inline distT="0" distB="0" distL="0" distR="0" wp14:anchorId="556474A7" wp14:editId="09DBFD51">
            <wp:extent cx="6105574" cy="622073"/>
            <wp:effectExtent l="19050" t="0" r="9476" b="0"/>
            <wp:docPr id="4" name="Picture 3" descr="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281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07E" w:rsidSect="00DA476E">
      <w:pgSz w:w="12240" w:h="15840"/>
      <w:pgMar w:top="510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B47C8"/>
    <w:multiLevelType w:val="hybridMultilevel"/>
    <w:tmpl w:val="F1A04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645F"/>
    <w:multiLevelType w:val="hybridMultilevel"/>
    <w:tmpl w:val="BAF6E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EC"/>
    <w:rsid w:val="00024EA7"/>
    <w:rsid w:val="00034772"/>
    <w:rsid w:val="00166A39"/>
    <w:rsid w:val="001D7FB9"/>
    <w:rsid w:val="001E22A6"/>
    <w:rsid w:val="001F0385"/>
    <w:rsid w:val="0024468D"/>
    <w:rsid w:val="002723FC"/>
    <w:rsid w:val="00331DD4"/>
    <w:rsid w:val="003426E8"/>
    <w:rsid w:val="003B64EC"/>
    <w:rsid w:val="003B66C0"/>
    <w:rsid w:val="003C289C"/>
    <w:rsid w:val="004B01E0"/>
    <w:rsid w:val="005878EC"/>
    <w:rsid w:val="005D2DBD"/>
    <w:rsid w:val="005D4204"/>
    <w:rsid w:val="005F10D8"/>
    <w:rsid w:val="005F66A6"/>
    <w:rsid w:val="00602529"/>
    <w:rsid w:val="006027FE"/>
    <w:rsid w:val="00657873"/>
    <w:rsid w:val="00685C05"/>
    <w:rsid w:val="006A073D"/>
    <w:rsid w:val="006F47EB"/>
    <w:rsid w:val="0071217A"/>
    <w:rsid w:val="007E3D86"/>
    <w:rsid w:val="008B63D1"/>
    <w:rsid w:val="008F2FC4"/>
    <w:rsid w:val="008F7AD0"/>
    <w:rsid w:val="00901CE1"/>
    <w:rsid w:val="00911363"/>
    <w:rsid w:val="009210B6"/>
    <w:rsid w:val="00977DDB"/>
    <w:rsid w:val="009A070E"/>
    <w:rsid w:val="00A41EAC"/>
    <w:rsid w:val="00A4507E"/>
    <w:rsid w:val="00AB191B"/>
    <w:rsid w:val="00AC0199"/>
    <w:rsid w:val="00BE0A7F"/>
    <w:rsid w:val="00BE3CC8"/>
    <w:rsid w:val="00C71555"/>
    <w:rsid w:val="00C76C30"/>
    <w:rsid w:val="00D92A91"/>
    <w:rsid w:val="00DA476E"/>
    <w:rsid w:val="00E40BBE"/>
    <w:rsid w:val="00E44A46"/>
    <w:rsid w:val="00EE3623"/>
    <w:rsid w:val="00EF53C4"/>
    <w:rsid w:val="00F307EA"/>
    <w:rsid w:val="00F30E2B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E5B72"/>
  <w15:docId w15:val="{EE90E55A-190B-4781-AEEF-9F9FC1E7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7E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ughtoncarniv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Direct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borehaj</dc:creator>
  <cp:lastModifiedBy>Tony Packham</cp:lastModifiedBy>
  <cp:revision>4</cp:revision>
  <cp:lastPrinted>2016-09-19T14:36:00Z</cp:lastPrinted>
  <dcterms:created xsi:type="dcterms:W3CDTF">2018-10-17T17:51:00Z</dcterms:created>
  <dcterms:modified xsi:type="dcterms:W3CDTF">2019-01-13T19:19:00Z</dcterms:modified>
</cp:coreProperties>
</file>